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Default="00C8420B">
      <w:pPr>
        <w:rPr>
          <w:rFonts w:cs="Nirmala UI" w:hint="cs"/>
          <w:lang w:bidi="si-LK"/>
        </w:rPr>
      </w:pPr>
      <w:r w:rsidRPr="00C8420B">
        <w:rPr>
          <w:rFonts w:cs="Nirmala UI"/>
          <w:cs/>
          <w:lang w:bidi="si-LK"/>
        </w:rPr>
        <w:t>වැලිමඩ ප්‍රාදේශිය</w:t>
      </w:r>
      <w:r w:rsidRPr="00C8420B">
        <w:t xml:space="preserve">  </w:t>
      </w:r>
      <w:r w:rsidRPr="00C8420B">
        <w:rPr>
          <w:rFonts w:cs="Nirmala UI"/>
          <w:cs/>
          <w:lang w:bidi="si-LK"/>
        </w:rPr>
        <w:t>ලේකම් කොට්ඨාශය තුළ ලියාපදිංචි කාන්තා සමිති</w:t>
      </w:r>
    </w:p>
    <w:tbl>
      <w:tblPr>
        <w:tblStyle w:val="TableGrid"/>
        <w:tblW w:w="11700" w:type="dxa"/>
        <w:tblInd w:w="-1163" w:type="dxa"/>
        <w:tblLayout w:type="fixed"/>
        <w:tblLook w:val="04A0" w:firstRow="1" w:lastRow="0" w:firstColumn="1" w:lastColumn="0" w:noHBand="0" w:noVBand="1"/>
      </w:tblPr>
      <w:tblGrid>
        <w:gridCol w:w="641"/>
        <w:gridCol w:w="1890"/>
        <w:gridCol w:w="3330"/>
        <w:gridCol w:w="5839"/>
      </w:tblGrid>
      <w:tr w:rsidR="00837D48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අනු අංකය</w:t>
            </w:r>
          </w:p>
        </w:tc>
        <w:tc>
          <w:tcPr>
            <w:tcW w:w="1890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ග්‍රාම නිලධාරි වසම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කාන්තා සමිතියේ නම</w:t>
            </w:r>
          </w:p>
        </w:tc>
        <w:tc>
          <w:tcPr>
            <w:tcW w:w="5839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ලිපිනය</w:t>
            </w:r>
          </w:p>
        </w:tc>
      </w:tr>
      <w:tr w:rsidR="007E555C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01.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පාළුගම ඇල්ල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ඉසුරු කාන්තා සමිතිය</w:t>
            </w:r>
          </w:p>
        </w:tc>
        <w:tc>
          <w:tcPr>
            <w:tcW w:w="5839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ලේකම්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 xml:space="preserve">ඒ.ආර්.පර්ල් සිල්වා </w:t>
            </w:r>
            <w:r w:rsidRPr="00C8420B">
              <w:t>,475,</w:t>
            </w:r>
            <w:r w:rsidRPr="00C8420B">
              <w:rPr>
                <w:rFonts w:cs="Nirmala UI"/>
                <w:cs/>
                <w:lang w:bidi="si-LK"/>
              </w:rPr>
              <w:t>ඇල්ල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837D48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02.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පාළුගම ඇල්ල</w:t>
            </w:r>
          </w:p>
        </w:tc>
        <w:tc>
          <w:tcPr>
            <w:tcW w:w="3330" w:type="dxa"/>
          </w:tcPr>
          <w:p w:rsidR="00C8420B" w:rsidRDefault="00C8420B">
            <w:r>
              <w:rPr>
                <w:rFonts w:cs="Nirmala UI"/>
                <w:cs/>
                <w:lang w:bidi="si-LK"/>
              </w:rPr>
              <w:t>නුගතලාව සමගි කාන්තා</w:t>
            </w:r>
            <w:r w:rsidRPr="00C8420B">
              <w:rPr>
                <w:rFonts w:cs="Nirmala UI"/>
                <w:cs/>
                <w:lang w:bidi="si-LK"/>
              </w:rPr>
              <w:t>සමිතිය</w:t>
            </w:r>
          </w:p>
        </w:tc>
        <w:tc>
          <w:tcPr>
            <w:tcW w:w="5839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ඩබ්ලිව්.ඩබ්ලිව්.එම්.පුණ්‍යවතී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අංක</w:t>
            </w:r>
            <w:r w:rsidRPr="00C8420B">
              <w:t>52,</w:t>
            </w:r>
            <w:r w:rsidRPr="00C8420B">
              <w:rPr>
                <w:rFonts w:cs="Nirmala UI"/>
                <w:cs/>
                <w:lang w:bidi="si-LK"/>
              </w:rPr>
              <w:t>නුගතලාව</w:t>
            </w:r>
          </w:p>
        </w:tc>
      </w:tr>
      <w:tr w:rsidR="007E555C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03.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පාළුගම නගරය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සහන කාන්තා සමිතිය</w:t>
            </w:r>
          </w:p>
        </w:tc>
        <w:tc>
          <w:tcPr>
            <w:tcW w:w="5839" w:type="dxa"/>
          </w:tcPr>
          <w:p w:rsidR="00C8420B" w:rsidRDefault="00C8420B">
            <w:r>
              <w:rPr>
                <w:rFonts w:cs="Nirmala UI"/>
                <w:cs/>
                <w:lang w:bidi="si-LK"/>
              </w:rPr>
              <w:t>ආර්.එම්.ලලිතා</w:t>
            </w:r>
            <w:r w:rsidRPr="00C8420B">
              <w:rPr>
                <w:rFonts w:cs="Nirmala UI"/>
                <w:cs/>
                <w:lang w:bidi="si-LK"/>
              </w:rPr>
              <w:t>රංජනි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කරගස්වගුර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837D48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04.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පාළුගම නගරය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වීරකත කාන්තා සමිතිය</w:t>
            </w:r>
          </w:p>
        </w:tc>
        <w:tc>
          <w:tcPr>
            <w:tcW w:w="5839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රම්‍යලතා කල්‍යාණි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උඩලකුඹුර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7E555C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05.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ඉඩමේගම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ස්වර්ණමාලි කාන්තා සමිතිය</w:t>
            </w:r>
          </w:p>
        </w:tc>
        <w:tc>
          <w:tcPr>
            <w:tcW w:w="5839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චරිතා මානෙල්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හිග්ගොල්ල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837D48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06.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යල්පත්වෙල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සංඝමිත්තා කාන්තා සමිතිය</w:t>
            </w:r>
          </w:p>
        </w:tc>
        <w:tc>
          <w:tcPr>
            <w:tcW w:w="5839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කාන්තිලතා කුලසේකර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 xml:space="preserve">රත්නසිරි 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යල්පත්වෙල</w:t>
            </w:r>
          </w:p>
        </w:tc>
      </w:tr>
      <w:tr w:rsidR="007E555C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07.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කැටකෑල්ල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සුජාතා කාන්තා සමිතිය</w:t>
            </w:r>
          </w:p>
        </w:tc>
        <w:tc>
          <w:tcPr>
            <w:tcW w:w="5839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කාංගන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මීයබටගොල්ල ආරාව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කැටකෑල්ල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837D48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08.</w:t>
            </w:r>
          </w:p>
        </w:tc>
        <w:tc>
          <w:tcPr>
            <w:tcW w:w="189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හිඹිලියගොල්ල</w:t>
            </w:r>
          </w:p>
        </w:tc>
        <w:tc>
          <w:tcPr>
            <w:tcW w:w="3330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එකමුතු කාන්තා සමිතිය</w:t>
            </w:r>
          </w:p>
        </w:tc>
        <w:tc>
          <w:tcPr>
            <w:tcW w:w="5839" w:type="dxa"/>
          </w:tcPr>
          <w:p w:rsidR="00C8420B" w:rsidRDefault="00C8420B">
            <w:r w:rsidRPr="00C8420B">
              <w:rPr>
                <w:rFonts w:cs="Nirmala UI"/>
                <w:cs/>
                <w:lang w:bidi="si-LK"/>
              </w:rPr>
              <w:t>ආර්.එම්.ලීලාවති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ගොල්කීරියහින්න</w:t>
            </w:r>
            <w:r w:rsidRPr="00C8420B">
              <w:t>,</w:t>
            </w:r>
            <w:r w:rsidRPr="00C8420B">
              <w:rPr>
                <w:rFonts w:cs="Nirmala UI"/>
                <w:cs/>
                <w:lang w:bidi="si-LK"/>
              </w:rPr>
              <w:t>හිඹිලියගොල්ල</w:t>
            </w:r>
          </w:p>
        </w:tc>
      </w:tr>
      <w:tr w:rsidR="007E555C" w:rsidTr="00837D48">
        <w:tc>
          <w:tcPr>
            <w:tcW w:w="641" w:type="dxa"/>
          </w:tcPr>
          <w:p w:rsidR="00C8420B" w:rsidRPr="00C8420B" w:rsidRDefault="00C8420B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09.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තෙන්නකොන්වෙල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ජය ශක්ති කාන්තා සමිතිය</w:t>
            </w:r>
          </w:p>
        </w:tc>
        <w:tc>
          <w:tcPr>
            <w:tcW w:w="5839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අනුලා නිශ්ශංක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තැන්නේවත්ත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තෙන්නකොන්වෙල</w:t>
            </w:r>
          </w:p>
        </w:tc>
      </w:tr>
      <w:tr w:rsidR="00837D48" w:rsidTr="00837D48">
        <w:tc>
          <w:tcPr>
            <w:tcW w:w="641" w:type="dxa"/>
          </w:tcPr>
          <w:p w:rsidR="00C8420B" w:rsidRP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10.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තෙන්නකොන්වෙල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උඩුබාදන කාන්තා සමිතිය</w:t>
            </w:r>
          </w:p>
        </w:tc>
        <w:tc>
          <w:tcPr>
            <w:tcW w:w="5839" w:type="dxa"/>
          </w:tcPr>
          <w:p w:rsid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/>
                <w:cs/>
                <w:lang w:bidi="si-LK"/>
              </w:rPr>
              <w:t>චන්ද්‍රකාන්ති</w:t>
            </w:r>
            <w:r w:rsidRPr="007E555C">
              <w:rPr>
                <w:rFonts w:cs="Nirmala UI"/>
                <w:cs/>
                <w:lang w:bidi="si-LK"/>
              </w:rPr>
              <w:t>බස්නායක</w:t>
            </w:r>
            <w:r w:rsidRPr="007E555C">
              <w:t>,“</w:t>
            </w:r>
            <w:r>
              <w:rPr>
                <w:rFonts w:cs="Nirmala UI"/>
                <w:cs/>
                <w:lang w:bidi="si-LK"/>
              </w:rPr>
              <w:t>යසිත</w:t>
            </w:r>
            <w:r w:rsidRPr="007E555C">
              <w:rPr>
                <w:rFonts w:cs="Nirmala UI"/>
                <w:cs/>
                <w:lang w:bidi="si-LK"/>
              </w:rPr>
              <w:t>නිවස</w:t>
            </w:r>
            <w:r w:rsidRPr="007E555C">
              <w:t>“,</w:t>
            </w:r>
            <w:r w:rsidRPr="007E555C">
              <w:rPr>
                <w:rFonts w:cs="Nirmala UI"/>
                <w:cs/>
                <w:lang w:bidi="si-LK"/>
              </w:rPr>
              <w:t>උඩුබාදන</w:t>
            </w:r>
            <w:r w:rsidRPr="007E555C">
              <w:t>,</w:t>
            </w:r>
          </w:p>
          <w:p w:rsidR="00C8420B" w:rsidRDefault="007E555C">
            <w:r w:rsidRPr="007E555C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7E555C" w:rsidTr="00837D48">
        <w:tc>
          <w:tcPr>
            <w:tcW w:w="641" w:type="dxa"/>
          </w:tcPr>
          <w:p w:rsidR="00C8420B" w:rsidRP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11.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කන්දේපුහුල්පොල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සකුරා කාන්තා සමිතිය</w:t>
            </w:r>
          </w:p>
        </w:tc>
        <w:tc>
          <w:tcPr>
            <w:tcW w:w="5839" w:type="dxa"/>
          </w:tcPr>
          <w:p w:rsidR="007E555C" w:rsidRDefault="007E555C">
            <w:pPr>
              <w:rPr>
                <w:rFonts w:cs="Nirmala UI" w:hint="cs"/>
                <w:lang w:bidi="si-LK"/>
              </w:rPr>
            </w:pPr>
            <w:r w:rsidRPr="007E555C">
              <w:rPr>
                <w:rFonts w:cs="Nirmala UI"/>
                <w:cs/>
                <w:lang w:bidi="si-LK"/>
              </w:rPr>
              <w:t>නිලන්තිබස්නායක.ඇදකරගහහන්දිය</w:t>
            </w:r>
            <w:r w:rsidRPr="007E555C">
              <w:t>,</w:t>
            </w:r>
          </w:p>
          <w:p w:rsidR="00C8420B" w:rsidRDefault="007E555C">
            <w:r w:rsidRPr="007E555C">
              <w:rPr>
                <w:rFonts w:cs="Nirmala UI"/>
                <w:cs/>
                <w:lang w:bidi="si-LK"/>
              </w:rPr>
              <w:t>දෙහිමල්ගොල්ල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කන්දේපුහුල්පොල</w:t>
            </w:r>
          </w:p>
        </w:tc>
      </w:tr>
      <w:tr w:rsidR="00837D48" w:rsidTr="00837D48">
        <w:tc>
          <w:tcPr>
            <w:tcW w:w="641" w:type="dxa"/>
          </w:tcPr>
          <w:p w:rsidR="00C8420B" w:rsidRP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12.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කොටකිතුල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කොටකිතුල කාන්තා සමිතිය</w:t>
            </w:r>
          </w:p>
        </w:tc>
        <w:tc>
          <w:tcPr>
            <w:tcW w:w="5839" w:type="dxa"/>
          </w:tcPr>
          <w:p w:rsidR="007E555C" w:rsidRDefault="007E555C">
            <w:pPr>
              <w:rPr>
                <w:rFonts w:cs="Nirmala UI" w:hint="cs"/>
                <w:lang w:bidi="si-LK"/>
              </w:rPr>
            </w:pPr>
            <w:r w:rsidRPr="007E555C">
              <w:rPr>
                <w:rFonts w:cs="Nirmala UI"/>
                <w:cs/>
                <w:lang w:bidi="si-LK"/>
              </w:rPr>
              <w:t>ඩබ්ලිව්.එම්.ගීතිකාවනසිංහ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අංක</w:t>
            </w:r>
            <w:r w:rsidRPr="007E555C">
              <w:t>28,</w:t>
            </w:r>
          </w:p>
          <w:p w:rsidR="00C8420B" w:rsidRDefault="007E555C">
            <w:r w:rsidRPr="007E555C">
              <w:rPr>
                <w:rFonts w:cs="Nirmala UI"/>
                <w:cs/>
                <w:lang w:bidi="si-LK"/>
              </w:rPr>
              <w:t>මහවංගියපතන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අමුණුමුල්ල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7E555C" w:rsidTr="00837D48">
        <w:tc>
          <w:tcPr>
            <w:tcW w:w="641" w:type="dxa"/>
          </w:tcPr>
          <w:p w:rsidR="00C8420B" w:rsidRP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13.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හෙවනකුඹුර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එකමුතු කාන්තා සමිතිය</w:t>
            </w:r>
          </w:p>
        </w:tc>
        <w:tc>
          <w:tcPr>
            <w:tcW w:w="5839" w:type="dxa"/>
          </w:tcPr>
          <w:p w:rsid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/>
                <w:cs/>
                <w:lang w:bidi="si-LK"/>
              </w:rPr>
              <w:t>ලලනිශ්‍රියාලතා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කේමහේන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අඹගස්දෝව</w:t>
            </w:r>
            <w:r w:rsidRPr="007E555C">
              <w:t>,</w:t>
            </w:r>
          </w:p>
          <w:p w:rsidR="00C8420B" w:rsidRDefault="007E555C">
            <w:r w:rsidRPr="007E555C">
              <w:rPr>
                <w:rFonts w:cs="Nirmala UI"/>
                <w:cs/>
                <w:lang w:bidi="si-LK"/>
              </w:rPr>
              <w:t>හෙවනකුඹුර</w:t>
            </w:r>
          </w:p>
        </w:tc>
      </w:tr>
      <w:tr w:rsidR="00837D48" w:rsidTr="00837D48">
        <w:tc>
          <w:tcPr>
            <w:tcW w:w="641" w:type="dxa"/>
          </w:tcPr>
          <w:p w:rsidR="00C8420B" w:rsidRP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14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රහංගල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එකමුතු කාන්තා සමිතිය</w:t>
            </w:r>
          </w:p>
        </w:tc>
        <w:tc>
          <w:tcPr>
            <w:tcW w:w="5839" w:type="dxa"/>
          </w:tcPr>
          <w:p w:rsid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/>
                <w:cs/>
                <w:lang w:bidi="si-LK"/>
              </w:rPr>
              <w:t>නාලනී</w:t>
            </w:r>
            <w:r w:rsidRPr="007E555C">
              <w:rPr>
                <w:rFonts w:cs="Nirmala UI"/>
                <w:cs/>
                <w:lang w:bidi="si-LK"/>
              </w:rPr>
              <w:t>ස්වර්ණලතා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ගොරඩියතැන්න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රහංගල</w:t>
            </w:r>
            <w:r w:rsidRPr="007E555C">
              <w:t>,</w:t>
            </w:r>
          </w:p>
          <w:p w:rsidR="00C8420B" w:rsidRDefault="007E555C">
            <w:r w:rsidRPr="007E555C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7E555C" w:rsidTr="00837D48">
        <w:tc>
          <w:tcPr>
            <w:tcW w:w="641" w:type="dxa"/>
          </w:tcPr>
          <w:p w:rsidR="00C8420B" w:rsidRP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15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හෙළයල්කුඹුර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සුජාතා කාන්තා සමිතිය</w:t>
            </w:r>
          </w:p>
        </w:tc>
        <w:tc>
          <w:tcPr>
            <w:tcW w:w="5839" w:type="dxa"/>
          </w:tcPr>
          <w:p w:rsidR="00C8420B" w:rsidRDefault="007E555C">
            <w:r>
              <w:rPr>
                <w:rFonts w:cs="Nirmala UI"/>
                <w:cs/>
                <w:lang w:bidi="si-LK"/>
              </w:rPr>
              <w:t>ප්‍රේමා</w:t>
            </w:r>
            <w:r w:rsidRPr="007E555C">
              <w:rPr>
                <w:rFonts w:cs="Nirmala UI"/>
                <w:cs/>
                <w:lang w:bidi="si-LK"/>
              </w:rPr>
              <w:t>විජයමුනි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වංගියගොඩ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හෙළයල්කුඹුර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837D48" w:rsidTr="00837D48">
        <w:tc>
          <w:tcPr>
            <w:tcW w:w="641" w:type="dxa"/>
          </w:tcPr>
          <w:p w:rsidR="00C8420B" w:rsidRPr="007E555C" w:rsidRDefault="007E555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16.</w:t>
            </w:r>
          </w:p>
        </w:tc>
        <w:tc>
          <w:tcPr>
            <w:tcW w:w="189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බොරලන්ද</w:t>
            </w:r>
          </w:p>
        </w:tc>
        <w:tc>
          <w:tcPr>
            <w:tcW w:w="3330" w:type="dxa"/>
          </w:tcPr>
          <w:p w:rsidR="00C8420B" w:rsidRDefault="007E555C">
            <w:r w:rsidRPr="007E555C">
              <w:rPr>
                <w:rFonts w:cs="Nirmala UI"/>
                <w:cs/>
                <w:lang w:bidi="si-LK"/>
              </w:rPr>
              <w:t>මුතුහර කාන්තා සමිතිය</w:t>
            </w:r>
          </w:p>
        </w:tc>
        <w:tc>
          <w:tcPr>
            <w:tcW w:w="5839" w:type="dxa"/>
          </w:tcPr>
          <w:p w:rsidR="00055B3E" w:rsidRDefault="007E555C">
            <w:pPr>
              <w:rPr>
                <w:rFonts w:cs="Nirmala UI" w:hint="cs"/>
                <w:lang w:bidi="si-LK"/>
              </w:rPr>
            </w:pPr>
            <w:r w:rsidRPr="007E555C">
              <w:rPr>
                <w:rFonts w:cs="Nirmala UI"/>
                <w:cs/>
                <w:lang w:bidi="si-LK"/>
              </w:rPr>
              <w:t>එස්.එම්.කුසුමාවති</w:t>
            </w:r>
            <w:r w:rsidRPr="007E555C">
              <w:t>,</w:t>
            </w:r>
            <w:r w:rsidRPr="007E555C">
              <w:rPr>
                <w:rFonts w:cs="Nirmala UI"/>
                <w:cs/>
                <w:lang w:bidi="si-LK"/>
              </w:rPr>
              <w:t>මහගෙදර</w:t>
            </w:r>
            <w:r w:rsidRPr="007E555C">
              <w:t>,</w:t>
            </w:r>
            <w:r w:rsidR="00055B3E">
              <w:rPr>
                <w:rFonts w:cs="Nirmala UI"/>
                <w:cs/>
                <w:lang w:bidi="si-LK"/>
              </w:rPr>
              <w:t>වැලිමඩ</w:t>
            </w:r>
            <w:r w:rsidRPr="007E555C">
              <w:rPr>
                <w:rFonts w:cs="Nirmala UI"/>
                <w:cs/>
                <w:lang w:bidi="si-LK"/>
              </w:rPr>
              <w:t>පාර</w:t>
            </w:r>
            <w:r w:rsidRPr="007E555C">
              <w:t>,</w:t>
            </w:r>
          </w:p>
          <w:p w:rsidR="00C8420B" w:rsidRDefault="007E555C">
            <w:r w:rsidRPr="007E555C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7E555C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17.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බොරලන්ද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ප්‍රගති</w:t>
            </w:r>
            <w:r w:rsidRPr="00055B3E">
              <w:t xml:space="preserve">  </w:t>
            </w:r>
            <w:r w:rsidRPr="00055B3E">
              <w:rPr>
                <w:rFonts w:cs="Nirmala UI"/>
                <w:cs/>
                <w:lang w:bidi="si-LK"/>
              </w:rPr>
              <w:t>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අනෝමා හර්ෂනි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හවරියන්මල්වෙල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837D48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18.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ගවරම්මාන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එකමුතු 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ගංගා දර්ශනි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ඇස්වැද්දුම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7E555C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19.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කොස්කණුවෙල</w:t>
            </w:r>
          </w:p>
        </w:tc>
        <w:tc>
          <w:tcPr>
            <w:tcW w:w="3330" w:type="dxa"/>
          </w:tcPr>
          <w:p w:rsidR="00C8420B" w:rsidRDefault="00055B3E">
            <w:r>
              <w:rPr>
                <w:rFonts w:cs="Nirmala UI"/>
                <w:cs/>
                <w:lang w:bidi="si-LK"/>
              </w:rPr>
              <w:t>ය</w:t>
            </w:r>
            <w:r>
              <w:rPr>
                <w:rFonts w:cs="Nirmala UI" w:hint="cs"/>
                <w:cs/>
                <w:lang w:bidi="si-LK"/>
              </w:rPr>
              <w:t>ශෝ</w:t>
            </w:r>
            <w:r w:rsidRPr="00055B3E">
              <w:rPr>
                <w:rFonts w:cs="Nirmala UI"/>
                <w:cs/>
                <w:lang w:bidi="si-LK"/>
              </w:rPr>
              <w:t>ධරා 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එන්.විජේකොන්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මුලත ආරාව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837D48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20.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දිවිතොටවෙල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මහමායා</w:t>
            </w:r>
            <w:r w:rsidRPr="00055B3E">
              <w:t xml:space="preserve">  </w:t>
            </w:r>
            <w:r w:rsidRPr="00055B3E">
              <w:rPr>
                <w:rFonts w:cs="Nirmala UI"/>
                <w:cs/>
                <w:lang w:bidi="si-LK"/>
              </w:rPr>
              <w:t>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එච්.පි.ස්වර්ණලතා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දිවිතොටවෙල කන්ද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7E555C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21.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හින්නාරංගොල්ල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යශෝධරා කාන්තා සමිතිය</w:t>
            </w:r>
          </w:p>
        </w:tc>
        <w:tc>
          <w:tcPr>
            <w:tcW w:w="5839" w:type="dxa"/>
          </w:tcPr>
          <w:p w:rsid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/>
                <w:cs/>
                <w:lang w:bidi="si-LK"/>
              </w:rPr>
              <w:t>අමරා</w:t>
            </w:r>
            <w:r>
              <w:rPr>
                <w:rFonts w:cs="Nirmala UI" w:hint="cs"/>
                <w:cs/>
                <w:lang w:bidi="si-LK"/>
              </w:rPr>
              <w:t xml:space="preserve"> </w:t>
            </w:r>
            <w:r w:rsidRPr="00055B3E">
              <w:rPr>
                <w:rFonts w:cs="Nirmala UI"/>
                <w:cs/>
                <w:lang w:bidi="si-LK"/>
              </w:rPr>
              <w:t>රත්නායනක</w:t>
            </w:r>
            <w:r w:rsidRPr="00055B3E">
              <w:t>,</w:t>
            </w:r>
            <w:r>
              <w:rPr>
                <w:rFonts w:cs="Nirmala UI"/>
                <w:cs/>
                <w:lang w:bidi="si-LK"/>
              </w:rPr>
              <w:t>හින්නාරංගොල්ල</w:t>
            </w:r>
            <w:r w:rsidRPr="00055B3E">
              <w:rPr>
                <w:rFonts w:cs="Nirmala UI"/>
                <w:cs/>
                <w:lang w:bidi="si-LK"/>
              </w:rPr>
              <w:t>හන්දිය</w:t>
            </w:r>
            <w:r w:rsidRPr="00055B3E">
              <w:t>,</w:t>
            </w:r>
          </w:p>
          <w:p w:rsidR="00C8420B" w:rsidRDefault="00055B3E">
            <w:r w:rsidRPr="00055B3E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837D48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22.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දිමුතුගම</w:t>
            </w:r>
            <w:r w:rsidRPr="00055B3E">
              <w:t> 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විමුක්ති 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අනුලා තලකුඹුර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අංක</w:t>
            </w:r>
            <w:r w:rsidRPr="00055B3E">
              <w:t>275,</w:t>
            </w:r>
            <w:r w:rsidRPr="00055B3E">
              <w:rPr>
                <w:rFonts w:cs="Nirmala UI"/>
                <w:cs/>
                <w:lang w:bidi="si-LK"/>
              </w:rPr>
              <w:t>තලකුඹුර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නුගතලාව</w:t>
            </w:r>
          </w:p>
        </w:tc>
      </w:tr>
      <w:tr w:rsidR="007E555C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23.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අඹේවෙල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සුජාතා එකමුතු 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එන්.එම්.චින්තනි ධනුෂිකා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අංක</w:t>
            </w:r>
            <w:r w:rsidRPr="00055B3E">
              <w:t>221,</w:t>
            </w:r>
            <w:r w:rsidRPr="00055B3E">
              <w:rPr>
                <w:rFonts w:cs="Nirmala UI"/>
                <w:cs/>
                <w:lang w:bidi="si-LK"/>
              </w:rPr>
              <w:t>අඹේවෙල පාර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බෝගහකුඹුර</w:t>
            </w:r>
          </w:p>
        </w:tc>
      </w:tr>
      <w:tr w:rsidR="00837D48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24.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මැදගෙදරගම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සංඝමිත්තා 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නිලුපා සුදර්ශනි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හෙළකඩේ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දඹවින්න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වලිමඩ</w:t>
            </w:r>
          </w:p>
        </w:tc>
      </w:tr>
      <w:tr w:rsidR="007E555C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25.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එරබද්ද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සුපිපි කාන්තා සමිතිය</w:t>
            </w:r>
          </w:p>
        </w:tc>
        <w:tc>
          <w:tcPr>
            <w:tcW w:w="5839" w:type="dxa"/>
          </w:tcPr>
          <w:p w:rsid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/>
                <w:cs/>
                <w:lang w:bidi="si-LK"/>
              </w:rPr>
              <w:t>විනිතා</w:t>
            </w:r>
            <w:r>
              <w:rPr>
                <w:rFonts w:cs="Nirmala UI" w:hint="cs"/>
                <w:cs/>
                <w:lang w:bidi="si-LK"/>
              </w:rPr>
              <w:t xml:space="preserve"> </w:t>
            </w:r>
            <w:r w:rsidRPr="00055B3E">
              <w:rPr>
                <w:rFonts w:cs="Nirmala UI"/>
                <w:cs/>
                <w:lang w:bidi="si-LK"/>
              </w:rPr>
              <w:t>විමලාවති</w:t>
            </w:r>
            <w:r w:rsidRPr="00055B3E">
              <w:t>,</w:t>
            </w:r>
            <w:r>
              <w:rPr>
                <w:rFonts w:cs="Nirmala UI"/>
                <w:cs/>
                <w:lang w:bidi="si-LK"/>
              </w:rPr>
              <w:t>පීලී</w:t>
            </w:r>
            <w:r w:rsidRPr="00055B3E">
              <w:rPr>
                <w:rFonts w:cs="Nirmala UI"/>
                <w:cs/>
                <w:lang w:bidi="si-LK"/>
              </w:rPr>
              <w:t>ආරාව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පෙල්ලිවින්න</w:t>
            </w:r>
            <w:r w:rsidRPr="00055B3E">
              <w:t>,</w:t>
            </w:r>
          </w:p>
          <w:p w:rsidR="00C8420B" w:rsidRDefault="00055B3E">
            <w:r w:rsidRPr="00055B3E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837D48" w:rsidTr="00837D48">
        <w:tc>
          <w:tcPr>
            <w:tcW w:w="641" w:type="dxa"/>
          </w:tcPr>
          <w:p w:rsidR="00C8420B" w:rsidRPr="00055B3E" w:rsidRDefault="00055B3E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26.</w:t>
            </w:r>
          </w:p>
        </w:tc>
        <w:tc>
          <w:tcPr>
            <w:tcW w:w="189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නාවෙල</w:t>
            </w:r>
          </w:p>
        </w:tc>
        <w:tc>
          <w:tcPr>
            <w:tcW w:w="3330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විමුක්ති කාන්තා සමිතිය</w:t>
            </w:r>
          </w:p>
        </w:tc>
        <w:tc>
          <w:tcPr>
            <w:tcW w:w="5839" w:type="dxa"/>
          </w:tcPr>
          <w:p w:rsidR="00C8420B" w:rsidRDefault="00055B3E">
            <w:r w:rsidRPr="00055B3E">
              <w:rPr>
                <w:rFonts w:cs="Nirmala UI"/>
                <w:cs/>
                <w:lang w:bidi="si-LK"/>
              </w:rPr>
              <w:t>ඩබ්ලිව්.එම්.ප්‍රේමාවති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නායගෙදර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අමුණුමුල්ල</w:t>
            </w:r>
            <w:r w:rsidRPr="00055B3E">
              <w:t>,</w:t>
            </w:r>
            <w:r w:rsidRPr="00055B3E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7E555C" w:rsidTr="00837D48">
        <w:tc>
          <w:tcPr>
            <w:tcW w:w="641" w:type="dxa"/>
          </w:tcPr>
          <w:p w:rsidR="00C8420B" w:rsidRPr="00837D48" w:rsidRDefault="00837D48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27.</w:t>
            </w:r>
          </w:p>
        </w:tc>
        <w:tc>
          <w:tcPr>
            <w:tcW w:w="189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දිවුරුම්ගම</w:t>
            </w:r>
          </w:p>
        </w:tc>
        <w:tc>
          <w:tcPr>
            <w:tcW w:w="333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කුසලතා කාන්තා සමිතිය</w:t>
            </w:r>
          </w:p>
        </w:tc>
        <w:tc>
          <w:tcPr>
            <w:tcW w:w="5839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කමලා රත්නායක</w:t>
            </w:r>
            <w:r w:rsidRPr="00837D48">
              <w:t>,</w:t>
            </w:r>
            <w:r w:rsidRPr="00837D48">
              <w:rPr>
                <w:rFonts w:cs="Nirmala UI"/>
                <w:cs/>
                <w:lang w:bidi="si-LK"/>
              </w:rPr>
              <w:t>අංක</w:t>
            </w:r>
            <w:r w:rsidRPr="00837D48">
              <w:t>70,</w:t>
            </w:r>
            <w:r w:rsidRPr="00837D48">
              <w:rPr>
                <w:rFonts w:cs="Nirmala UI"/>
                <w:cs/>
                <w:lang w:bidi="si-LK"/>
              </w:rPr>
              <w:t>දිවුරුම්ගම</w:t>
            </w:r>
          </w:p>
        </w:tc>
      </w:tr>
      <w:tr w:rsidR="00837D48" w:rsidTr="00837D48">
        <w:tc>
          <w:tcPr>
            <w:tcW w:w="641" w:type="dxa"/>
          </w:tcPr>
          <w:p w:rsidR="00C8420B" w:rsidRPr="00837D48" w:rsidRDefault="00837D48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lastRenderedPageBreak/>
              <w:t>28.</w:t>
            </w:r>
          </w:p>
        </w:tc>
        <w:tc>
          <w:tcPr>
            <w:tcW w:w="189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මිරහවත්ත</w:t>
            </w:r>
          </w:p>
        </w:tc>
        <w:tc>
          <w:tcPr>
            <w:tcW w:w="333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දීප්ති කාන්තා සමිතිය</w:t>
            </w:r>
          </w:p>
        </w:tc>
        <w:tc>
          <w:tcPr>
            <w:tcW w:w="5839" w:type="dxa"/>
          </w:tcPr>
          <w:p w:rsidR="00C8420B" w:rsidRDefault="00837D48">
            <w:r>
              <w:rPr>
                <w:rFonts w:cs="Nirmala UI"/>
                <w:cs/>
                <w:lang w:bidi="si-LK"/>
              </w:rPr>
              <w:t>සෝමා</w:t>
            </w:r>
            <w:r w:rsidRPr="00837D48">
              <w:rPr>
                <w:rFonts w:cs="Nirmala UI"/>
                <w:cs/>
                <w:lang w:bidi="si-LK"/>
              </w:rPr>
              <w:t>රත්නායක</w:t>
            </w:r>
            <w:r w:rsidRPr="00837D48">
              <w:t>“</w:t>
            </w:r>
            <w:r>
              <w:rPr>
                <w:rFonts w:cs="Nirmala UI"/>
                <w:cs/>
                <w:lang w:bidi="si-LK"/>
              </w:rPr>
              <w:t>පත්මසිරි</w:t>
            </w:r>
            <w:r w:rsidRPr="00837D48">
              <w:rPr>
                <w:rFonts w:cs="Nirmala UI"/>
                <w:cs/>
                <w:lang w:bidi="si-LK"/>
              </w:rPr>
              <w:t>නිවස</w:t>
            </w:r>
            <w:r>
              <w:t>“</w:t>
            </w:r>
            <w:r w:rsidRPr="00837D48">
              <w:rPr>
                <w:rFonts w:cs="Nirmala UI"/>
                <w:cs/>
                <w:lang w:bidi="si-LK"/>
              </w:rPr>
              <w:t>හින්නාරංගහආරාව</w:t>
            </w:r>
            <w:r w:rsidRPr="00837D48">
              <w:t>,</w:t>
            </w:r>
            <w:r w:rsidRPr="00837D48">
              <w:rPr>
                <w:rFonts w:cs="Nirmala UI"/>
                <w:cs/>
                <w:lang w:bidi="si-LK"/>
              </w:rPr>
              <w:t>මිරහවත්ත</w:t>
            </w:r>
          </w:p>
        </w:tc>
      </w:tr>
      <w:tr w:rsidR="007E555C" w:rsidTr="00837D48">
        <w:tc>
          <w:tcPr>
            <w:tcW w:w="641" w:type="dxa"/>
          </w:tcPr>
          <w:p w:rsidR="00C8420B" w:rsidRPr="00837D48" w:rsidRDefault="00837D48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29</w:t>
            </w:r>
          </w:p>
        </w:tc>
        <w:tc>
          <w:tcPr>
            <w:tcW w:w="189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පුරන්වෙල</w:t>
            </w:r>
          </w:p>
        </w:tc>
        <w:tc>
          <w:tcPr>
            <w:tcW w:w="333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පුරංවෙල කාන්තා සමිතිය</w:t>
            </w:r>
          </w:p>
        </w:tc>
        <w:tc>
          <w:tcPr>
            <w:tcW w:w="5839" w:type="dxa"/>
          </w:tcPr>
          <w:p w:rsidR="00837D48" w:rsidRDefault="00837D48">
            <w:pPr>
              <w:rPr>
                <w:rFonts w:cs="Nirmala UI" w:hint="cs"/>
                <w:lang w:bidi="si-LK"/>
              </w:rPr>
            </w:pPr>
            <w:r>
              <w:rPr>
                <w:rFonts w:cs="Nirmala UI"/>
                <w:cs/>
                <w:lang w:bidi="si-LK"/>
              </w:rPr>
              <w:t>බී.කේ.එම්.බි</w:t>
            </w:r>
            <w:r>
              <w:rPr>
                <w:rFonts w:cs="Nirmala UI" w:hint="cs"/>
                <w:cs/>
                <w:lang w:bidi="si-LK"/>
              </w:rPr>
              <w:t xml:space="preserve">සෝ </w:t>
            </w:r>
            <w:r>
              <w:rPr>
                <w:rFonts w:cs="Nirmala UI"/>
                <w:cs/>
                <w:lang w:bidi="si-LK"/>
              </w:rPr>
              <w:t>මැණිකා</w:t>
            </w:r>
            <w:r w:rsidRPr="00837D48">
              <w:t>“</w:t>
            </w:r>
            <w:r w:rsidRPr="00837D48">
              <w:rPr>
                <w:rFonts w:cs="Nirmala UI"/>
                <w:cs/>
                <w:lang w:bidi="si-LK"/>
              </w:rPr>
              <w:t>ශ්‍රියාවාස</w:t>
            </w:r>
            <w:r>
              <w:t>“</w:t>
            </w:r>
            <w:r w:rsidRPr="00837D48">
              <w:rPr>
                <w:rFonts w:cs="Nirmala UI"/>
                <w:cs/>
                <w:lang w:bidi="si-LK"/>
              </w:rPr>
              <w:t>කරගස්වගුර</w:t>
            </w:r>
            <w:r w:rsidRPr="00837D48">
              <w:t>,</w:t>
            </w:r>
          </w:p>
          <w:p w:rsidR="00C8420B" w:rsidRDefault="00837D48">
            <w:r w:rsidRPr="00837D48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837D48" w:rsidTr="00837D48">
        <w:tc>
          <w:tcPr>
            <w:tcW w:w="641" w:type="dxa"/>
          </w:tcPr>
          <w:p w:rsidR="00C8420B" w:rsidRPr="00837D48" w:rsidRDefault="00837D48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30.</w:t>
            </w:r>
          </w:p>
        </w:tc>
        <w:tc>
          <w:tcPr>
            <w:tcW w:w="189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පුහුල්පොල</w:t>
            </w:r>
          </w:p>
        </w:tc>
        <w:tc>
          <w:tcPr>
            <w:tcW w:w="3330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ස්වර්ණමාලි කාන්තා සමිතිය</w:t>
            </w:r>
          </w:p>
        </w:tc>
        <w:tc>
          <w:tcPr>
            <w:tcW w:w="5839" w:type="dxa"/>
          </w:tcPr>
          <w:p w:rsidR="00C8420B" w:rsidRDefault="00837D48">
            <w:r w:rsidRPr="00837D48">
              <w:rPr>
                <w:rFonts w:cs="Nirmala UI"/>
                <w:cs/>
                <w:lang w:bidi="si-LK"/>
              </w:rPr>
              <w:t>රම්‍යා නිශ්ශංක</w:t>
            </w:r>
            <w:r w:rsidRPr="00837D48">
              <w:t>,“</w:t>
            </w:r>
            <w:r w:rsidRPr="00837D48">
              <w:rPr>
                <w:rFonts w:cs="Nirmala UI"/>
                <w:cs/>
                <w:lang w:bidi="si-LK"/>
              </w:rPr>
              <w:t>සැදැල්ල</w:t>
            </w:r>
            <w:r w:rsidRPr="00837D48">
              <w:t>“ ,</w:t>
            </w:r>
            <w:r w:rsidRPr="00837D48">
              <w:rPr>
                <w:rFonts w:cs="Nirmala UI"/>
                <w:cs/>
                <w:lang w:bidi="si-LK"/>
              </w:rPr>
              <w:t>පුහුල්පොල</w:t>
            </w:r>
            <w:r w:rsidRPr="00837D48">
              <w:t>,</w:t>
            </w:r>
            <w:r w:rsidRPr="00837D48">
              <w:rPr>
                <w:rFonts w:cs="Nirmala UI"/>
                <w:cs/>
                <w:lang w:bidi="si-LK"/>
              </w:rPr>
              <w:t>වැලිමඩ</w:t>
            </w:r>
            <w:bookmarkStart w:id="0" w:name="_GoBack"/>
            <w:bookmarkEnd w:id="0"/>
          </w:p>
        </w:tc>
      </w:tr>
    </w:tbl>
    <w:p w:rsidR="00C8420B" w:rsidRDefault="00C8420B"/>
    <w:sectPr w:rsidR="00C84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0B"/>
    <w:rsid w:val="00055B3E"/>
    <w:rsid w:val="007E555C"/>
    <w:rsid w:val="00837D48"/>
    <w:rsid w:val="00C8420B"/>
    <w:rsid w:val="00C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C842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C8420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2020-01-07T03:51:00Z</dcterms:created>
  <dcterms:modified xsi:type="dcterms:W3CDTF">2020-01-07T04:28:00Z</dcterms:modified>
</cp:coreProperties>
</file>